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51" w:rsidRPr="005672E3" w:rsidRDefault="00D1732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672E3">
        <w:rPr>
          <w:b/>
          <w:sz w:val="24"/>
          <w:szCs w:val="24"/>
          <w:u w:val="single"/>
        </w:rPr>
        <w:t xml:space="preserve">‘A Christmas </w:t>
      </w:r>
      <w:r w:rsidR="005672E3">
        <w:rPr>
          <w:b/>
          <w:sz w:val="24"/>
          <w:szCs w:val="24"/>
          <w:u w:val="single"/>
        </w:rPr>
        <w:t>Twenty</w:t>
      </w:r>
      <w:r w:rsidRPr="005672E3">
        <w:rPr>
          <w:b/>
          <w:sz w:val="24"/>
          <w:szCs w:val="24"/>
          <w:u w:val="single"/>
        </w:rPr>
        <w:t xml:space="preserve">’ </w:t>
      </w:r>
    </w:p>
    <w:p w:rsidR="00D1732C" w:rsidRPr="005672E3" w:rsidRDefault="00D1732C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 xml:space="preserve">“secret, and self-contained and solitary as an oyster” </w:t>
      </w:r>
      <w:r w:rsidR="007B2181">
        <w:rPr>
          <w:sz w:val="24"/>
          <w:szCs w:val="24"/>
        </w:rPr>
        <w:t>S1</w:t>
      </w:r>
    </w:p>
    <w:p w:rsidR="00D1732C" w:rsidRPr="005672E3" w:rsidRDefault="00D1732C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“If they would rather die, they had better do it, and decrease</w:t>
      </w:r>
      <w:r w:rsidR="007B2181">
        <w:rPr>
          <w:sz w:val="24"/>
          <w:szCs w:val="24"/>
        </w:rPr>
        <w:t xml:space="preserve"> the surplus population” S1</w:t>
      </w:r>
    </w:p>
    <w:p w:rsidR="008F579F" w:rsidRDefault="008F579F" w:rsidP="008F57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 spirit raised a frightful cry, and shook its chain with such a dism</w:t>
      </w:r>
      <w:r w:rsidR="007B2181">
        <w:rPr>
          <w:sz w:val="24"/>
          <w:szCs w:val="24"/>
        </w:rPr>
        <w:t>al and appalling noise” S1</w:t>
      </w:r>
    </w:p>
    <w:p w:rsidR="00D1732C" w:rsidRPr="005672E3" w:rsidRDefault="00CF2FFF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“The spirit within him should walk abroad among his fellow-men”</w:t>
      </w:r>
      <w:r w:rsidR="007B2181">
        <w:rPr>
          <w:sz w:val="24"/>
          <w:szCs w:val="24"/>
        </w:rPr>
        <w:t xml:space="preserve"> S2</w:t>
      </w:r>
    </w:p>
    <w:p w:rsidR="008F579F" w:rsidRDefault="008F579F" w:rsidP="008F57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“It was a strange</w:t>
      </w:r>
      <w:r w:rsidR="007B2181">
        <w:rPr>
          <w:sz w:val="24"/>
          <w:szCs w:val="24"/>
        </w:rPr>
        <w:t xml:space="preserve"> figure, like a child”. S2</w:t>
      </w:r>
    </w:p>
    <w:p w:rsidR="00CF2FFF" w:rsidRPr="005672E3" w:rsidRDefault="00CF2FFF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“I should have liked to given hi</w:t>
      </w:r>
      <w:r w:rsidR="007B2181">
        <w:rPr>
          <w:sz w:val="24"/>
          <w:szCs w:val="24"/>
        </w:rPr>
        <w:t>m something: that’s all” S2</w:t>
      </w:r>
    </w:p>
    <w:p w:rsidR="006B3615" w:rsidRPr="005672E3" w:rsidRDefault="006B3615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 xml:space="preserve">“A positive light seemed to issue from Fezziwig’s calves” </w:t>
      </w:r>
      <w:r w:rsidR="007B2181">
        <w:rPr>
          <w:sz w:val="24"/>
          <w:szCs w:val="24"/>
        </w:rPr>
        <w:t>S2</w:t>
      </w:r>
    </w:p>
    <w:p w:rsidR="00CF2FFF" w:rsidRPr="005672E3" w:rsidRDefault="006B3615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“I should like to be able to say a word or two to my cle</w:t>
      </w:r>
      <w:r w:rsidR="007B2181">
        <w:rPr>
          <w:sz w:val="24"/>
          <w:szCs w:val="24"/>
        </w:rPr>
        <w:t>rk just now. That’s all” S2</w:t>
      </w:r>
    </w:p>
    <w:p w:rsidR="006B3615" w:rsidRPr="005672E3" w:rsidRDefault="006B3615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“May you be happy in t</w:t>
      </w:r>
      <w:r w:rsidR="007B2181">
        <w:rPr>
          <w:sz w:val="24"/>
          <w:szCs w:val="24"/>
        </w:rPr>
        <w:t>he life you have chosen” S2</w:t>
      </w:r>
    </w:p>
    <w:p w:rsidR="006B3615" w:rsidRDefault="006B3615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“Alas for Tiny Tim, he bore a little crutch, and had his limbs sup</w:t>
      </w:r>
      <w:r w:rsidR="007B2181">
        <w:rPr>
          <w:sz w:val="24"/>
          <w:szCs w:val="24"/>
        </w:rPr>
        <w:t>ported by an iron frame”S3</w:t>
      </w:r>
    </w:p>
    <w:p w:rsidR="006B3615" w:rsidRDefault="006B3615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“Go</w:t>
      </w:r>
      <w:r w:rsidR="007B2181">
        <w:rPr>
          <w:sz w:val="24"/>
          <w:szCs w:val="24"/>
        </w:rPr>
        <w:t>d bless us, every one!” S3</w:t>
      </w:r>
    </w:p>
    <w:p w:rsidR="006B3615" w:rsidRDefault="005672E3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“This boy is Ignorance. This girl is Wan</w:t>
      </w:r>
      <w:r w:rsidR="007B2181">
        <w:rPr>
          <w:sz w:val="24"/>
          <w:szCs w:val="24"/>
        </w:rPr>
        <w:t>t. Beware of them both”. S3</w:t>
      </w:r>
    </w:p>
    <w:p w:rsidR="008F579F" w:rsidRDefault="005672E3" w:rsidP="008F57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“T</w:t>
      </w:r>
      <w:r w:rsidR="007B2181">
        <w:rPr>
          <w:sz w:val="24"/>
          <w:szCs w:val="24"/>
        </w:rPr>
        <w:t>h</w:t>
      </w:r>
      <w:r w:rsidRPr="005672E3">
        <w:rPr>
          <w:sz w:val="24"/>
          <w:szCs w:val="24"/>
        </w:rPr>
        <w:t>e Phantom slowly, grave</w:t>
      </w:r>
      <w:r w:rsidR="007B2181">
        <w:rPr>
          <w:sz w:val="24"/>
          <w:szCs w:val="24"/>
        </w:rPr>
        <w:t>ly, silently approached” S4</w:t>
      </w:r>
    </w:p>
    <w:p w:rsidR="00C906D6" w:rsidRPr="00C906D6" w:rsidRDefault="00C906D6" w:rsidP="00C906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 frightened everyone away from him when</w:t>
      </w:r>
      <w:r w:rsidR="007B2181">
        <w:rPr>
          <w:sz w:val="24"/>
          <w:szCs w:val="24"/>
        </w:rPr>
        <w:t xml:space="preserve"> he was alive!” S4</w:t>
      </w:r>
    </w:p>
    <w:p w:rsidR="005672E3" w:rsidRDefault="005672E3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“I see, I see. The case of this unhap</w:t>
      </w:r>
      <w:r w:rsidR="007B2181">
        <w:rPr>
          <w:sz w:val="24"/>
          <w:szCs w:val="24"/>
        </w:rPr>
        <w:t>py man might be my own.” S4</w:t>
      </w:r>
    </w:p>
    <w:p w:rsidR="005672E3" w:rsidRDefault="005672E3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“I am sure we shall none of u</w:t>
      </w:r>
      <w:r w:rsidR="007B2181">
        <w:rPr>
          <w:sz w:val="24"/>
          <w:szCs w:val="24"/>
        </w:rPr>
        <w:t>s forget poor Tiny Tim.” S4</w:t>
      </w:r>
    </w:p>
    <w:p w:rsidR="005672E3" w:rsidRDefault="005672E3" w:rsidP="00D17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>“Read upon the stone of the neglected grave his own name EBENEZER SCROOGE”</w:t>
      </w:r>
      <w:r w:rsidR="007B2181">
        <w:rPr>
          <w:sz w:val="24"/>
          <w:szCs w:val="24"/>
        </w:rPr>
        <w:t xml:space="preserve"> S4</w:t>
      </w:r>
    </w:p>
    <w:p w:rsidR="005672E3" w:rsidRDefault="005672E3" w:rsidP="005672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72E3">
        <w:rPr>
          <w:sz w:val="24"/>
          <w:szCs w:val="24"/>
        </w:rPr>
        <w:t xml:space="preserve">“I will live in the Past, the Present, and the Future” </w:t>
      </w:r>
      <w:r w:rsidR="007B2181">
        <w:rPr>
          <w:sz w:val="24"/>
          <w:szCs w:val="24"/>
        </w:rPr>
        <w:t>S4</w:t>
      </w:r>
    </w:p>
    <w:p w:rsidR="005672E3" w:rsidRDefault="005672E3" w:rsidP="005672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“I am as light as a feather, I am as happy as an Angel, I am as merry as a schoolboy”. </w:t>
      </w:r>
      <w:r w:rsidR="007B2181">
        <w:rPr>
          <w:sz w:val="24"/>
          <w:szCs w:val="24"/>
        </w:rPr>
        <w:t>S5</w:t>
      </w:r>
    </w:p>
    <w:p w:rsidR="008F579F" w:rsidRDefault="008F579F" w:rsidP="008F57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“He became as good a friend, as good a master, an as good a man as the good old City knew. </w:t>
      </w:r>
      <w:r w:rsidR="007B2181">
        <w:rPr>
          <w:sz w:val="24"/>
          <w:szCs w:val="24"/>
        </w:rPr>
        <w:t>S5</w:t>
      </w:r>
    </w:p>
    <w:p w:rsidR="007B2181" w:rsidRDefault="007B2181" w:rsidP="007B2181">
      <w:pPr>
        <w:rPr>
          <w:sz w:val="24"/>
          <w:szCs w:val="24"/>
        </w:rPr>
      </w:pPr>
    </w:p>
    <w:p w:rsidR="007B2181" w:rsidRPr="007B2181" w:rsidRDefault="007B2181" w:rsidP="007B2181">
      <w:pPr>
        <w:rPr>
          <w:sz w:val="24"/>
          <w:szCs w:val="24"/>
        </w:rPr>
      </w:pPr>
    </w:p>
    <w:p w:rsidR="007B2181" w:rsidRPr="007B2181" w:rsidRDefault="007B2181" w:rsidP="007B2181">
      <w:pPr>
        <w:rPr>
          <w:b/>
          <w:sz w:val="24"/>
          <w:szCs w:val="24"/>
          <w:u w:val="single"/>
        </w:rPr>
      </w:pPr>
      <w:r w:rsidRPr="007B2181">
        <w:rPr>
          <w:b/>
          <w:sz w:val="24"/>
          <w:szCs w:val="24"/>
          <w:u w:val="single"/>
        </w:rPr>
        <w:t xml:space="preserve">Context in Ten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1.</w:t>
      </w:r>
      <w:r w:rsidRPr="007B2181">
        <w:rPr>
          <w:sz w:val="24"/>
          <w:szCs w:val="24"/>
        </w:rPr>
        <w:tab/>
        <w:t xml:space="preserve">Industrial revolution meant that the novel was written at a time of real social change.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2.</w:t>
      </w:r>
      <w:r w:rsidRPr="007B2181">
        <w:rPr>
          <w:sz w:val="24"/>
          <w:szCs w:val="24"/>
        </w:rPr>
        <w:tab/>
        <w:t xml:space="preserve">Victorian society was also a time of real social inequality, with a significant gap between the rich and the poor.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3.</w:t>
      </w:r>
      <w:r w:rsidRPr="007B2181">
        <w:rPr>
          <w:sz w:val="24"/>
          <w:szCs w:val="24"/>
        </w:rPr>
        <w:tab/>
        <w:t xml:space="preserve">Conditions were appalling for poor: disease and suffering was everywhere. They tended to have large families.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4.</w:t>
      </w:r>
      <w:r w:rsidRPr="007B2181">
        <w:rPr>
          <w:sz w:val="24"/>
          <w:szCs w:val="24"/>
        </w:rPr>
        <w:tab/>
        <w:t xml:space="preserve">The wealth lived in luxury; they often felt that poverty was the fault of the poor.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5.</w:t>
      </w:r>
      <w:r w:rsidRPr="007B2181">
        <w:rPr>
          <w:sz w:val="24"/>
          <w:szCs w:val="24"/>
        </w:rPr>
        <w:tab/>
        <w:t xml:space="preserve">Charles Dickens’ father was sent to prison when he was a young child. Dickens had to live alone working in a warehouse as a child labourer. This gave him an insight into poverty.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6.</w:t>
      </w:r>
      <w:r w:rsidRPr="007B2181">
        <w:rPr>
          <w:sz w:val="24"/>
          <w:szCs w:val="24"/>
        </w:rPr>
        <w:tab/>
        <w:t xml:space="preserve">Dickens was particularly concerned about life for children in Victorian society, particularly child labour.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7.</w:t>
      </w:r>
      <w:r w:rsidRPr="007B2181">
        <w:rPr>
          <w:sz w:val="24"/>
          <w:szCs w:val="24"/>
        </w:rPr>
        <w:tab/>
        <w:t xml:space="preserve">Dickens wanted to educate Victorian society about the reality of what life was like for the poor, he wanted to improve social consciousness 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8.</w:t>
      </w:r>
      <w:r w:rsidRPr="007B2181">
        <w:rPr>
          <w:sz w:val="24"/>
          <w:szCs w:val="24"/>
        </w:rPr>
        <w:tab/>
        <w:t xml:space="preserve"> Telling ghost stories at Christmas time was a long standing Victorian tradition, partly Dickens wanted to write a gripping ‘ghost’ tale.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9.</w:t>
      </w:r>
      <w:r w:rsidRPr="007B2181">
        <w:rPr>
          <w:sz w:val="24"/>
          <w:szCs w:val="24"/>
        </w:rPr>
        <w:tab/>
        <w:t xml:space="preserve">Dickens loved Christmas and partly wanted to celebrate its traditions in the novel. </w:t>
      </w:r>
    </w:p>
    <w:p w:rsidR="007B2181" w:rsidRPr="007B2181" w:rsidRDefault="007B2181" w:rsidP="007B2181">
      <w:pPr>
        <w:rPr>
          <w:sz w:val="24"/>
          <w:szCs w:val="24"/>
        </w:rPr>
      </w:pPr>
      <w:r w:rsidRPr="007B2181">
        <w:rPr>
          <w:sz w:val="24"/>
          <w:szCs w:val="24"/>
        </w:rPr>
        <w:t>10.</w:t>
      </w:r>
      <w:r w:rsidRPr="007B2181">
        <w:rPr>
          <w:sz w:val="24"/>
          <w:szCs w:val="24"/>
        </w:rPr>
        <w:tab/>
        <w:t xml:space="preserve">The novel was in part a warning about living a life of greed and materialism. </w:t>
      </w:r>
    </w:p>
    <w:p w:rsidR="007B2181" w:rsidRPr="007B2181" w:rsidRDefault="007B2181" w:rsidP="007B2181">
      <w:pPr>
        <w:rPr>
          <w:sz w:val="24"/>
          <w:szCs w:val="24"/>
        </w:rPr>
      </w:pPr>
    </w:p>
    <w:sectPr w:rsidR="007B2181" w:rsidRPr="007B2181" w:rsidSect="007B2181">
      <w:pgSz w:w="16838" w:h="11906" w:orient="landscape"/>
      <w:pgMar w:top="450" w:right="638" w:bottom="540" w:left="270" w:header="708" w:footer="708" w:gutter="0"/>
      <w:cols w:num="2"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A43B5"/>
    <w:multiLevelType w:val="hybridMultilevel"/>
    <w:tmpl w:val="26B40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C"/>
    <w:rsid w:val="0055550F"/>
    <w:rsid w:val="005672E3"/>
    <w:rsid w:val="0056752C"/>
    <w:rsid w:val="006B3615"/>
    <w:rsid w:val="007B2181"/>
    <w:rsid w:val="008F579F"/>
    <w:rsid w:val="00963651"/>
    <w:rsid w:val="00A069A0"/>
    <w:rsid w:val="00C906D6"/>
    <w:rsid w:val="00CF2FFF"/>
    <w:rsid w:val="00D1732C"/>
    <w:rsid w:val="00F80D5C"/>
    <w:rsid w:val="00F9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C7B29-428F-4355-8854-E1F97BA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3888C134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</dc:creator>
  <cp:lastModifiedBy>B Foxton</cp:lastModifiedBy>
  <cp:revision>2</cp:revision>
  <dcterms:created xsi:type="dcterms:W3CDTF">2020-01-27T09:43:00Z</dcterms:created>
  <dcterms:modified xsi:type="dcterms:W3CDTF">2020-01-27T09:43:00Z</dcterms:modified>
</cp:coreProperties>
</file>