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81C" w:rsidRPr="009A34A5" w:rsidRDefault="00A1281C" w:rsidP="00A1281C">
      <w:pPr>
        <w:pStyle w:val="NoSpacing"/>
        <w:rPr>
          <w:b/>
        </w:rPr>
      </w:pPr>
      <w:bookmarkStart w:id="0" w:name="_GoBack"/>
      <w:bookmarkEnd w:id="0"/>
      <w:r w:rsidRPr="009A34A5">
        <w:rPr>
          <w:b/>
        </w:rPr>
        <w:t>Storyline Synopsis – in order</w:t>
      </w:r>
    </w:p>
    <w:p w:rsidR="00A1281C" w:rsidRDefault="00A1281C" w:rsidP="00A1281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281C" w:rsidTr="0082625D">
        <w:tc>
          <w:tcPr>
            <w:tcW w:w="4508" w:type="dxa"/>
          </w:tcPr>
          <w:p w:rsidR="00A1281C" w:rsidRPr="000208BE" w:rsidRDefault="00A1281C" w:rsidP="0082625D">
            <w:pPr>
              <w:pStyle w:val="NoSpacing"/>
              <w:rPr>
                <w:b/>
              </w:rPr>
            </w:pPr>
            <w:r w:rsidRPr="000208BE">
              <w:rPr>
                <w:b/>
              </w:rPr>
              <w:t>Storyline event</w:t>
            </w:r>
          </w:p>
        </w:tc>
        <w:tc>
          <w:tcPr>
            <w:tcW w:w="4508" w:type="dxa"/>
          </w:tcPr>
          <w:p w:rsidR="00A1281C" w:rsidRPr="000208BE" w:rsidRDefault="00A1281C" w:rsidP="0082625D">
            <w:pPr>
              <w:pStyle w:val="NoSpacing"/>
              <w:rPr>
                <w:b/>
              </w:rPr>
            </w:pPr>
            <w:r w:rsidRPr="000208BE">
              <w:rPr>
                <w:b/>
              </w:rPr>
              <w:t>Key word/phrase to use to remember it</w:t>
            </w:r>
          </w:p>
        </w:tc>
      </w:tr>
      <w:tr w:rsidR="00A1281C" w:rsidTr="0082625D">
        <w:tc>
          <w:tcPr>
            <w:tcW w:w="4508" w:type="dxa"/>
          </w:tcPr>
          <w:p w:rsidR="00A1281C" w:rsidRDefault="00A1281C" w:rsidP="0082625D">
            <w:pPr>
              <w:pStyle w:val="NoSpacing"/>
            </w:pPr>
            <w:r>
              <w:t xml:space="preserve">The story begins with Arthur Birling, a wealthy, self-made man, hosting an </w:t>
            </w:r>
            <w:r w:rsidRPr="00976CBA">
              <w:rPr>
                <w:b/>
              </w:rPr>
              <w:t>engagement party</w:t>
            </w:r>
            <w:r>
              <w:t xml:space="preserve"> for his daughter, Sheila.</w:t>
            </w:r>
          </w:p>
          <w:p w:rsidR="00A1281C" w:rsidRDefault="00A1281C" w:rsidP="0082625D">
            <w:pPr>
              <w:pStyle w:val="NoSpacing"/>
            </w:pPr>
          </w:p>
        </w:tc>
        <w:tc>
          <w:tcPr>
            <w:tcW w:w="4508" w:type="dxa"/>
          </w:tcPr>
          <w:p w:rsidR="00A1281C" w:rsidRDefault="00A1281C" w:rsidP="0082625D">
            <w:pPr>
              <w:pStyle w:val="NoSpacing"/>
            </w:pPr>
            <w:r>
              <w:t>Engagement party</w:t>
            </w:r>
          </w:p>
        </w:tc>
      </w:tr>
      <w:tr w:rsidR="00A1281C" w:rsidTr="0082625D">
        <w:tc>
          <w:tcPr>
            <w:tcW w:w="4508" w:type="dxa"/>
          </w:tcPr>
          <w:p w:rsidR="00A1281C" w:rsidRDefault="00A1281C" w:rsidP="0082625D">
            <w:pPr>
              <w:pStyle w:val="NoSpacing"/>
            </w:pPr>
            <w:r>
              <w:t xml:space="preserve">Arthur tells Gerald that he knows that his daughter isn’t the same class as him, but he expects to be </w:t>
            </w:r>
            <w:r w:rsidRPr="00976CBA">
              <w:rPr>
                <w:b/>
              </w:rPr>
              <w:t>knighted</w:t>
            </w:r>
            <w:r>
              <w:t xml:space="preserve"> soon, which will fix that.</w:t>
            </w:r>
          </w:p>
        </w:tc>
        <w:tc>
          <w:tcPr>
            <w:tcW w:w="4508" w:type="dxa"/>
          </w:tcPr>
          <w:p w:rsidR="00A1281C" w:rsidRDefault="00A1281C" w:rsidP="0082625D">
            <w:pPr>
              <w:pStyle w:val="NoSpacing"/>
            </w:pPr>
            <w:r>
              <w:t>Expects knighthood</w:t>
            </w:r>
          </w:p>
        </w:tc>
      </w:tr>
      <w:tr w:rsidR="00A1281C" w:rsidTr="0082625D">
        <w:tc>
          <w:tcPr>
            <w:tcW w:w="4508" w:type="dxa"/>
          </w:tcPr>
          <w:p w:rsidR="00A1281C" w:rsidRDefault="00A1281C" w:rsidP="0082625D">
            <w:pPr>
              <w:pStyle w:val="NoSpacing"/>
            </w:pPr>
            <w:r>
              <w:t xml:space="preserve">Arthur then gives a speech with lots of </w:t>
            </w:r>
            <w:r w:rsidRPr="00976CBA">
              <w:rPr>
                <w:b/>
              </w:rPr>
              <w:t>incorrect predictions</w:t>
            </w:r>
            <w:r>
              <w:t xml:space="preserve"> about no-one wanting a war, the Titanic being unsinkable and there being no danger of any strikes happening.</w:t>
            </w:r>
          </w:p>
        </w:tc>
        <w:tc>
          <w:tcPr>
            <w:tcW w:w="4508" w:type="dxa"/>
          </w:tcPr>
          <w:p w:rsidR="00A1281C" w:rsidRDefault="00A1281C" w:rsidP="0082625D">
            <w:pPr>
              <w:pStyle w:val="NoSpacing"/>
            </w:pPr>
            <w:r>
              <w:t>Incorrect predictions</w:t>
            </w:r>
          </w:p>
        </w:tc>
      </w:tr>
      <w:tr w:rsidR="00A1281C" w:rsidTr="0082625D">
        <w:tc>
          <w:tcPr>
            <w:tcW w:w="4508" w:type="dxa"/>
          </w:tcPr>
          <w:p w:rsidR="00A1281C" w:rsidRDefault="00A1281C" w:rsidP="0082625D">
            <w:pPr>
              <w:pStyle w:val="NoSpacing"/>
            </w:pPr>
            <w:r>
              <w:t xml:space="preserve">The </w:t>
            </w:r>
            <w:r w:rsidRPr="00976CBA">
              <w:rPr>
                <w:b/>
              </w:rPr>
              <w:t>Inspector arrives</w:t>
            </w:r>
            <w:r>
              <w:t xml:space="preserve"> and Arthur is surprised not to have heard of him because of how he has been Lord Mayor and a magistrate</w:t>
            </w:r>
          </w:p>
        </w:tc>
        <w:tc>
          <w:tcPr>
            <w:tcW w:w="4508" w:type="dxa"/>
          </w:tcPr>
          <w:p w:rsidR="00A1281C" w:rsidRDefault="00A1281C" w:rsidP="0082625D">
            <w:pPr>
              <w:pStyle w:val="NoSpacing"/>
            </w:pPr>
            <w:r>
              <w:t>Inspector arrives</w:t>
            </w:r>
          </w:p>
        </w:tc>
      </w:tr>
      <w:tr w:rsidR="00A1281C" w:rsidTr="0082625D">
        <w:tc>
          <w:tcPr>
            <w:tcW w:w="4508" w:type="dxa"/>
          </w:tcPr>
          <w:p w:rsidR="00A1281C" w:rsidRDefault="00A1281C" w:rsidP="0082625D">
            <w:pPr>
              <w:pStyle w:val="NoSpacing"/>
            </w:pPr>
            <w:r>
              <w:t xml:space="preserve">The Inspector announces Eva Smith has died and Arthur eventually admits to having </w:t>
            </w:r>
            <w:r w:rsidRPr="00EA7587">
              <w:rPr>
                <w:b/>
              </w:rPr>
              <w:t>employed her and sacking her</w:t>
            </w:r>
            <w:r>
              <w:t xml:space="preserve"> for striking 2 years ago. Arthur doesn’t feel guilty.</w:t>
            </w:r>
          </w:p>
        </w:tc>
        <w:tc>
          <w:tcPr>
            <w:tcW w:w="4508" w:type="dxa"/>
          </w:tcPr>
          <w:p w:rsidR="00A1281C" w:rsidRDefault="00A1281C" w:rsidP="0082625D">
            <w:pPr>
              <w:pStyle w:val="NoSpacing"/>
            </w:pPr>
            <w:r>
              <w:t>Arthur sacked Eva</w:t>
            </w:r>
          </w:p>
        </w:tc>
      </w:tr>
      <w:tr w:rsidR="00A1281C" w:rsidTr="0082625D">
        <w:tc>
          <w:tcPr>
            <w:tcW w:w="4508" w:type="dxa"/>
          </w:tcPr>
          <w:p w:rsidR="00A1281C" w:rsidRDefault="00A1281C" w:rsidP="0082625D">
            <w:pPr>
              <w:pStyle w:val="NoSpacing"/>
            </w:pPr>
            <w:r>
              <w:t xml:space="preserve">Sheila then admits to having got </w:t>
            </w:r>
            <w:r w:rsidRPr="00536685">
              <w:rPr>
                <w:b/>
              </w:rPr>
              <w:t>Eva sacked</w:t>
            </w:r>
            <w:r>
              <w:t xml:space="preserve"> from </w:t>
            </w:r>
            <w:proofErr w:type="spellStart"/>
            <w:r>
              <w:t>Milwards</w:t>
            </w:r>
            <w:proofErr w:type="spellEnd"/>
            <w:r>
              <w:t>. She regrets her actions.</w:t>
            </w:r>
          </w:p>
        </w:tc>
        <w:tc>
          <w:tcPr>
            <w:tcW w:w="4508" w:type="dxa"/>
          </w:tcPr>
          <w:p w:rsidR="00A1281C" w:rsidRDefault="00A1281C" w:rsidP="0082625D">
            <w:pPr>
              <w:pStyle w:val="NoSpacing"/>
            </w:pPr>
            <w:r>
              <w:t>Sheila gets Eva sacked</w:t>
            </w:r>
          </w:p>
        </w:tc>
      </w:tr>
      <w:tr w:rsidR="00A1281C" w:rsidTr="0082625D">
        <w:tc>
          <w:tcPr>
            <w:tcW w:w="4508" w:type="dxa"/>
          </w:tcPr>
          <w:p w:rsidR="00A1281C" w:rsidRDefault="00A1281C" w:rsidP="0082625D">
            <w:pPr>
              <w:pStyle w:val="NoSpacing"/>
            </w:pPr>
            <w:r>
              <w:t xml:space="preserve">Gerald admits to having had an </w:t>
            </w:r>
            <w:r w:rsidRPr="00536685">
              <w:rPr>
                <w:b/>
              </w:rPr>
              <w:t>affair with Daisy</w:t>
            </w:r>
            <w:r>
              <w:t xml:space="preserve"> Renton, which is another name Eva used. </w:t>
            </w:r>
          </w:p>
        </w:tc>
        <w:tc>
          <w:tcPr>
            <w:tcW w:w="4508" w:type="dxa"/>
          </w:tcPr>
          <w:p w:rsidR="00A1281C" w:rsidRDefault="00A1281C" w:rsidP="0082625D">
            <w:pPr>
              <w:pStyle w:val="NoSpacing"/>
            </w:pPr>
            <w:r>
              <w:t>Gerald’s affair with Daisy (Eva)</w:t>
            </w:r>
          </w:p>
        </w:tc>
      </w:tr>
      <w:tr w:rsidR="00A1281C" w:rsidTr="0082625D">
        <w:tc>
          <w:tcPr>
            <w:tcW w:w="4508" w:type="dxa"/>
          </w:tcPr>
          <w:p w:rsidR="00A1281C" w:rsidRDefault="00A1281C" w:rsidP="0082625D">
            <w:pPr>
              <w:pStyle w:val="NoSpacing"/>
            </w:pPr>
            <w:r>
              <w:t xml:space="preserve">Mrs Birling admits to </w:t>
            </w:r>
            <w:r w:rsidRPr="00536685">
              <w:rPr>
                <w:b/>
              </w:rPr>
              <w:t>refusing to help Eva</w:t>
            </w:r>
            <w:r>
              <w:t xml:space="preserve"> with her charity’s money, before realising she was carrying her own grandchild</w:t>
            </w:r>
          </w:p>
        </w:tc>
        <w:tc>
          <w:tcPr>
            <w:tcW w:w="4508" w:type="dxa"/>
          </w:tcPr>
          <w:p w:rsidR="00A1281C" w:rsidRDefault="00A1281C" w:rsidP="0082625D">
            <w:pPr>
              <w:pStyle w:val="NoSpacing"/>
            </w:pPr>
            <w:r>
              <w:t>Mrs Birling refused Eva help</w:t>
            </w:r>
          </w:p>
        </w:tc>
      </w:tr>
      <w:tr w:rsidR="00A1281C" w:rsidTr="0082625D">
        <w:tc>
          <w:tcPr>
            <w:tcW w:w="4508" w:type="dxa"/>
          </w:tcPr>
          <w:p w:rsidR="00A1281C" w:rsidRDefault="00A1281C" w:rsidP="0082625D">
            <w:pPr>
              <w:pStyle w:val="NoSpacing"/>
            </w:pPr>
            <w:r>
              <w:t xml:space="preserve">Eric also admits to having had an </w:t>
            </w:r>
            <w:r w:rsidRPr="002763BC">
              <w:rPr>
                <w:b/>
              </w:rPr>
              <w:t>affair with Eva</w:t>
            </w:r>
            <w:r>
              <w:t xml:space="preserve"> and having a drinking problem</w:t>
            </w:r>
          </w:p>
        </w:tc>
        <w:tc>
          <w:tcPr>
            <w:tcW w:w="4508" w:type="dxa"/>
          </w:tcPr>
          <w:p w:rsidR="00A1281C" w:rsidRDefault="00A1281C" w:rsidP="0082625D">
            <w:pPr>
              <w:pStyle w:val="NoSpacing"/>
            </w:pPr>
            <w:r>
              <w:t>Eric’s affair with Eva</w:t>
            </w:r>
          </w:p>
        </w:tc>
      </w:tr>
      <w:tr w:rsidR="00A1281C" w:rsidTr="0082625D">
        <w:tc>
          <w:tcPr>
            <w:tcW w:w="4508" w:type="dxa"/>
          </w:tcPr>
          <w:p w:rsidR="00A1281C" w:rsidRDefault="00A1281C" w:rsidP="0082625D">
            <w:pPr>
              <w:pStyle w:val="NoSpacing"/>
            </w:pPr>
            <w:r>
              <w:t xml:space="preserve">The Inspector delivers his </w:t>
            </w:r>
            <w:r w:rsidRPr="002763BC">
              <w:rPr>
                <w:b/>
              </w:rPr>
              <w:t>final speech</w:t>
            </w:r>
            <w:r>
              <w:t xml:space="preserve"> about responsibility, socialism and treating each other well and then leaves.</w:t>
            </w:r>
          </w:p>
        </w:tc>
        <w:tc>
          <w:tcPr>
            <w:tcW w:w="4508" w:type="dxa"/>
          </w:tcPr>
          <w:p w:rsidR="00A1281C" w:rsidRDefault="00A1281C" w:rsidP="0082625D">
            <w:pPr>
              <w:pStyle w:val="NoSpacing"/>
            </w:pPr>
            <w:r>
              <w:t>Inspector’s final speech</w:t>
            </w:r>
          </w:p>
        </w:tc>
      </w:tr>
      <w:tr w:rsidR="00A1281C" w:rsidTr="0082625D">
        <w:tc>
          <w:tcPr>
            <w:tcW w:w="4508" w:type="dxa"/>
          </w:tcPr>
          <w:p w:rsidR="00A1281C" w:rsidRDefault="00A1281C" w:rsidP="0082625D">
            <w:pPr>
              <w:pStyle w:val="NoSpacing"/>
            </w:pPr>
            <w:r>
              <w:t xml:space="preserve">The family wonder whether he actually was a </w:t>
            </w:r>
            <w:r w:rsidRPr="00916EA4">
              <w:rPr>
                <w:b/>
              </w:rPr>
              <w:t>real police officer</w:t>
            </w:r>
            <w:r>
              <w:t>.</w:t>
            </w:r>
          </w:p>
        </w:tc>
        <w:tc>
          <w:tcPr>
            <w:tcW w:w="4508" w:type="dxa"/>
          </w:tcPr>
          <w:p w:rsidR="00A1281C" w:rsidRDefault="00A1281C" w:rsidP="0082625D">
            <w:pPr>
              <w:pStyle w:val="NoSpacing"/>
            </w:pPr>
            <w:r>
              <w:t>Inspector real?</w:t>
            </w:r>
          </w:p>
        </w:tc>
      </w:tr>
      <w:tr w:rsidR="00A1281C" w:rsidTr="0082625D">
        <w:tc>
          <w:tcPr>
            <w:tcW w:w="4508" w:type="dxa"/>
          </w:tcPr>
          <w:p w:rsidR="00A1281C" w:rsidRDefault="00A1281C" w:rsidP="0082625D">
            <w:pPr>
              <w:pStyle w:val="NoSpacing"/>
            </w:pPr>
            <w:r>
              <w:t xml:space="preserve">Arthur calls the hospital who confirm they have had </w:t>
            </w:r>
            <w:r w:rsidRPr="000208BE">
              <w:rPr>
                <w:b/>
              </w:rPr>
              <w:t>no suicide</w:t>
            </w:r>
            <w:r>
              <w:t xml:space="preserve"> for weeks</w:t>
            </w:r>
          </w:p>
        </w:tc>
        <w:tc>
          <w:tcPr>
            <w:tcW w:w="4508" w:type="dxa"/>
          </w:tcPr>
          <w:p w:rsidR="00A1281C" w:rsidRDefault="00A1281C" w:rsidP="0082625D">
            <w:pPr>
              <w:pStyle w:val="NoSpacing"/>
            </w:pPr>
            <w:r>
              <w:t>No suicides</w:t>
            </w:r>
          </w:p>
        </w:tc>
      </w:tr>
      <w:tr w:rsidR="00A1281C" w:rsidTr="0082625D">
        <w:tc>
          <w:tcPr>
            <w:tcW w:w="4508" w:type="dxa"/>
          </w:tcPr>
          <w:p w:rsidR="00A1281C" w:rsidRDefault="00A1281C" w:rsidP="0082625D">
            <w:pPr>
              <w:pStyle w:val="NoSpacing"/>
            </w:pPr>
            <w:r>
              <w:t xml:space="preserve">Sheila and Eric still feel guilty and have learned their lesson, but Mr and Mrs Birling celebrate as if they have done nothing wrong, with a clear </w:t>
            </w:r>
            <w:r w:rsidRPr="000208BE">
              <w:rPr>
                <w:b/>
              </w:rPr>
              <w:t>divide emerging within the family</w:t>
            </w:r>
          </w:p>
        </w:tc>
        <w:tc>
          <w:tcPr>
            <w:tcW w:w="4508" w:type="dxa"/>
          </w:tcPr>
          <w:p w:rsidR="00A1281C" w:rsidRDefault="00A1281C" w:rsidP="0082625D">
            <w:pPr>
              <w:pStyle w:val="NoSpacing"/>
            </w:pPr>
            <w:r>
              <w:t>The family is divided</w:t>
            </w:r>
          </w:p>
        </w:tc>
      </w:tr>
      <w:tr w:rsidR="00A1281C" w:rsidTr="0082625D">
        <w:tc>
          <w:tcPr>
            <w:tcW w:w="4508" w:type="dxa"/>
          </w:tcPr>
          <w:p w:rsidR="00A1281C" w:rsidRDefault="00A1281C" w:rsidP="0082625D">
            <w:pPr>
              <w:pStyle w:val="NoSpacing"/>
            </w:pPr>
            <w:r>
              <w:t xml:space="preserve">Arthur answers the telephone and discovers a </w:t>
            </w:r>
            <w:r w:rsidRPr="000208BE">
              <w:rPr>
                <w:b/>
              </w:rPr>
              <w:t>police inspector is on his way</w:t>
            </w:r>
            <w:r>
              <w:t xml:space="preserve"> to ask some questions. </w:t>
            </w:r>
          </w:p>
        </w:tc>
        <w:tc>
          <w:tcPr>
            <w:tcW w:w="4508" w:type="dxa"/>
          </w:tcPr>
          <w:p w:rsidR="00A1281C" w:rsidRDefault="00A1281C" w:rsidP="0082625D">
            <w:pPr>
              <w:pStyle w:val="NoSpacing"/>
            </w:pPr>
            <w:r>
              <w:t>Police inspector coming</w:t>
            </w:r>
          </w:p>
        </w:tc>
      </w:tr>
    </w:tbl>
    <w:p w:rsidR="00E97D6A" w:rsidRDefault="003946A7"/>
    <w:sectPr w:rsidR="00E97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1C"/>
    <w:rsid w:val="003946A7"/>
    <w:rsid w:val="00A1281C"/>
    <w:rsid w:val="00F10B93"/>
    <w:rsid w:val="00FD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4C5DAF-AADA-4676-9E31-D46787B2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2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81C"/>
    <w:pPr>
      <w:spacing w:after="0" w:line="240" w:lineRule="auto"/>
    </w:pPr>
  </w:style>
  <w:style w:type="table" w:styleId="TableGrid">
    <w:name w:val="Table Grid"/>
    <w:basedOn w:val="TableNormal"/>
    <w:uiPriority w:val="59"/>
    <w:rsid w:val="00A12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E1DBDEA3D4A4D9A1B4DBB02BE212E" ma:contentTypeVersion="10" ma:contentTypeDescription="Create a new document." ma:contentTypeScope="" ma:versionID="2734c25e832a8302f3f87cb7b07816e6">
  <xsd:schema xmlns:xsd="http://www.w3.org/2001/XMLSchema" xmlns:xs="http://www.w3.org/2001/XMLSchema" xmlns:p="http://schemas.microsoft.com/office/2006/metadata/properties" xmlns:ns2="37c89872-b028-4af1-930e-8a4542e98cd5" xmlns:ns3="143b99ec-442f-4155-af9d-e89918b3b64d" targetNamespace="http://schemas.microsoft.com/office/2006/metadata/properties" ma:root="true" ma:fieldsID="e87e7ecb8dc31fc80526772b5a84fce4" ns2:_="" ns3:_="">
    <xsd:import namespace="37c89872-b028-4af1-930e-8a4542e98cd5"/>
    <xsd:import namespace="143b99ec-442f-4155-af9d-e89918b3b6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89872-b028-4af1-930e-8a4542e98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b99ec-442f-4155-af9d-e89918b3b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30D510-B278-455E-AF34-F46081453A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916582-1330-4E9B-8B68-B0B85ADD5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94FDE-B236-426B-BE7D-013F5B819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89872-b028-4af1-930e-8a4542e98cd5"/>
    <ds:schemaRef ds:uri="143b99ec-442f-4155-af9d-e89918b3b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Rebecca Foxton</cp:lastModifiedBy>
  <cp:revision>2</cp:revision>
  <dcterms:created xsi:type="dcterms:W3CDTF">2020-01-08T20:29:00Z</dcterms:created>
  <dcterms:modified xsi:type="dcterms:W3CDTF">2020-01-08T20:29:00Z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0x010100864E1DBDEA3D4A4D9A1B4DBB02BE212E</vt:lpwstr>
  </property>
</Properties>
</file>